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1AB9B" w14:textId="5C8668AF" w:rsidR="009402A7" w:rsidRDefault="004B37C5">
      <w:pPr>
        <w:rPr>
          <w:rFonts w:cstheme="minorHAnsi"/>
        </w:rPr>
      </w:pPr>
      <w:r w:rsidRPr="004B37C5">
        <w:rPr>
          <w:rFonts w:cstheme="minorHAnsi"/>
        </w:rPr>
        <w:t>Brendan Murphy</w:t>
      </w:r>
    </w:p>
    <w:p w14:paraId="22CBDB7E" w14:textId="7E3E6C3F" w:rsidR="004B37C5" w:rsidRPr="004B37C5" w:rsidRDefault="004B37C5" w:rsidP="004B37C5">
      <w:pPr>
        <w:rPr>
          <w:rFonts w:cstheme="minorHAnsi"/>
          <w:sz w:val="18"/>
        </w:rPr>
      </w:pPr>
      <w:r w:rsidRPr="004B37C5">
        <w:rPr>
          <w:rFonts w:cstheme="minorHAnsi"/>
          <w:sz w:val="18"/>
        </w:rPr>
        <w:t xml:space="preserve">Teaching Assistant </w:t>
      </w:r>
    </w:p>
    <w:p w14:paraId="61403C0D" w14:textId="1F095087" w:rsidR="004B37C5" w:rsidRPr="004B37C5" w:rsidRDefault="004B37C5" w:rsidP="004B37C5">
      <w:pPr>
        <w:pStyle w:val="Pa01"/>
        <w:rPr>
          <w:rFonts w:asciiTheme="minorHAnsi" w:hAnsiTheme="minorHAnsi" w:cstheme="minorHAnsi"/>
          <w:sz w:val="18"/>
          <w:szCs w:val="22"/>
        </w:rPr>
      </w:pPr>
      <w:r w:rsidRPr="004B37C5">
        <w:rPr>
          <w:rFonts w:asciiTheme="minorHAnsi" w:hAnsiTheme="minorHAnsi" w:cstheme="minorHAnsi"/>
          <w:sz w:val="18"/>
          <w:szCs w:val="22"/>
        </w:rPr>
        <w:t>Brendan Murphy holds a BA in Humanities from Providence College. He is currently pursuing his MFA in Industrial Design from Rochester Institute of Technology. He utilizes his humanities background to</w:t>
      </w:r>
      <w:r w:rsidRPr="004B37C5">
        <w:rPr>
          <w:rFonts w:asciiTheme="minorHAnsi" w:hAnsiTheme="minorHAnsi" w:cstheme="minorHAnsi"/>
          <w:sz w:val="18"/>
          <w:szCs w:val="22"/>
        </w:rPr>
        <w:t xml:space="preserve"> </w:t>
      </w:r>
      <w:r w:rsidRPr="004B37C5">
        <w:rPr>
          <w:rFonts w:asciiTheme="minorHAnsi" w:hAnsiTheme="minorHAnsi" w:cstheme="minorHAnsi"/>
          <w:sz w:val="18"/>
          <w:szCs w:val="22"/>
        </w:rPr>
        <w:t xml:space="preserve">approach problems from multiple perspectives and ask deeper questions about the characteristics of his designs. His graduate thesis is centered around the issue of </w:t>
      </w:r>
      <w:proofErr w:type="gramStart"/>
      <w:r w:rsidRPr="004B37C5">
        <w:rPr>
          <w:rFonts w:asciiTheme="minorHAnsi" w:hAnsiTheme="minorHAnsi" w:cstheme="minorHAnsi"/>
          <w:sz w:val="18"/>
          <w:szCs w:val="22"/>
        </w:rPr>
        <w:t>overcon</w:t>
      </w:r>
      <w:bookmarkStart w:id="0" w:name="_GoBack"/>
      <w:bookmarkEnd w:id="0"/>
      <w:r w:rsidRPr="004B37C5">
        <w:rPr>
          <w:rFonts w:asciiTheme="minorHAnsi" w:hAnsiTheme="minorHAnsi" w:cstheme="minorHAnsi"/>
          <w:sz w:val="18"/>
          <w:szCs w:val="22"/>
        </w:rPr>
        <w:t>sumption, and</w:t>
      </w:r>
      <w:proofErr w:type="gramEnd"/>
      <w:r w:rsidRPr="004B37C5">
        <w:rPr>
          <w:rFonts w:asciiTheme="minorHAnsi" w:hAnsiTheme="minorHAnsi" w:cstheme="minorHAnsi"/>
          <w:sz w:val="18"/>
          <w:szCs w:val="22"/>
        </w:rPr>
        <w:t xml:space="preserve"> strives to encourage conscious material understanding in daily life.</w:t>
      </w:r>
    </w:p>
    <w:sectPr w:rsidR="004B37C5" w:rsidRPr="004B3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 Light">
    <w:altName w:val="Helvetica LT Std Light"/>
    <w:panose1 w:val="020B0403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2A7"/>
    <w:rsid w:val="004B37C5"/>
    <w:rsid w:val="0094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78F91"/>
  <w15:chartTrackingRefBased/>
  <w15:docId w15:val="{EA8C1240-F93A-448E-9AD6-5D81A0EA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37C5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01">
    <w:name w:val="Pa0+1"/>
    <w:basedOn w:val="Default"/>
    <w:next w:val="Default"/>
    <w:uiPriority w:val="99"/>
    <w:rsid w:val="004B37C5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Murphy</dc:creator>
  <cp:keywords/>
  <dc:description/>
  <cp:lastModifiedBy>Brendan Murphy</cp:lastModifiedBy>
  <cp:revision>1</cp:revision>
  <dcterms:created xsi:type="dcterms:W3CDTF">2018-04-11T06:15:00Z</dcterms:created>
  <dcterms:modified xsi:type="dcterms:W3CDTF">2018-04-11T07:05:00Z</dcterms:modified>
</cp:coreProperties>
</file>